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3C5" w:rsidRDefault="007D33C5" w:rsidP="007D33C5">
      <w:pPr>
        <w:spacing w:after="0"/>
        <w:ind w:firstLine="709"/>
        <w:jc w:val="both"/>
        <w:rPr>
          <w:rFonts w:ascii="Times New Roman" w:hAnsi="Times New Roman" w:cs="Times New Roman"/>
          <w:b/>
          <w:sz w:val="28"/>
          <w:szCs w:val="28"/>
        </w:rPr>
      </w:pPr>
      <w:r w:rsidRPr="00D5409E">
        <w:rPr>
          <w:rFonts w:ascii="Times New Roman" w:hAnsi="Times New Roman" w:cs="Times New Roman"/>
          <w:b/>
          <w:sz w:val="28"/>
          <w:szCs w:val="28"/>
        </w:rPr>
        <w:t xml:space="preserve">З метою усунення </w:t>
      </w:r>
      <w:proofErr w:type="spellStart"/>
      <w:r w:rsidRPr="00D5409E">
        <w:rPr>
          <w:rFonts w:ascii="Times New Roman" w:hAnsi="Times New Roman" w:cs="Times New Roman"/>
          <w:b/>
          <w:sz w:val="28"/>
          <w:szCs w:val="28"/>
        </w:rPr>
        <w:t>корупціогенних</w:t>
      </w:r>
      <w:proofErr w:type="spellEnd"/>
      <w:r w:rsidRPr="00D5409E">
        <w:rPr>
          <w:rFonts w:ascii="Times New Roman" w:hAnsi="Times New Roman" w:cs="Times New Roman"/>
          <w:b/>
          <w:sz w:val="28"/>
          <w:szCs w:val="28"/>
        </w:rPr>
        <w:t xml:space="preserve"> факторів у сфері охорони здоров'я та з метою досягнення стратегічних результатів, які зазначені в розділі 3.7. </w:t>
      </w:r>
      <w:r>
        <w:rPr>
          <w:rFonts w:ascii="Times New Roman" w:hAnsi="Times New Roman" w:cs="Times New Roman"/>
          <w:b/>
          <w:sz w:val="28"/>
          <w:szCs w:val="28"/>
        </w:rPr>
        <w:t>Антикорупційної с</w:t>
      </w:r>
      <w:r w:rsidRPr="00D5409E">
        <w:rPr>
          <w:rFonts w:ascii="Times New Roman" w:hAnsi="Times New Roman" w:cs="Times New Roman"/>
          <w:b/>
          <w:sz w:val="28"/>
          <w:szCs w:val="28"/>
        </w:rPr>
        <w:t>тратегії</w:t>
      </w:r>
      <w:r>
        <w:rPr>
          <w:rFonts w:ascii="Times New Roman" w:hAnsi="Times New Roman" w:cs="Times New Roman"/>
          <w:b/>
          <w:sz w:val="28"/>
          <w:szCs w:val="28"/>
        </w:rPr>
        <w:t xml:space="preserve"> 2023 – 2025 роки, </w:t>
      </w:r>
      <w:r w:rsidRPr="00D5409E">
        <w:rPr>
          <w:rFonts w:ascii="Times New Roman" w:hAnsi="Times New Roman" w:cs="Times New Roman"/>
          <w:b/>
          <w:sz w:val="28"/>
          <w:szCs w:val="28"/>
        </w:rPr>
        <w:t>МОЗ в межах компетенції</w:t>
      </w:r>
      <w:r>
        <w:rPr>
          <w:rFonts w:ascii="Times New Roman" w:hAnsi="Times New Roman" w:cs="Times New Roman"/>
          <w:b/>
          <w:sz w:val="28"/>
          <w:szCs w:val="28"/>
        </w:rPr>
        <w:t>:</w:t>
      </w:r>
    </w:p>
    <w:p w:rsidR="00F345FE" w:rsidRDefault="00F345FE" w:rsidP="007D33C5">
      <w:pPr>
        <w:spacing w:after="0"/>
        <w:ind w:firstLine="709"/>
        <w:jc w:val="center"/>
        <w:rPr>
          <w:rFonts w:ascii="Times New Roman" w:hAnsi="Times New Roman" w:cs="Times New Roman"/>
          <w:sz w:val="28"/>
          <w:szCs w:val="28"/>
        </w:rPr>
      </w:pPr>
    </w:p>
    <w:p w:rsidR="00BB7274" w:rsidRPr="00F345FE" w:rsidRDefault="00F345FE" w:rsidP="00F345FE">
      <w:pPr>
        <w:pStyle w:val="a3"/>
        <w:numPr>
          <w:ilvl w:val="0"/>
          <w:numId w:val="1"/>
        </w:numPr>
        <w:spacing w:after="0"/>
        <w:ind w:left="0" w:firstLine="709"/>
        <w:jc w:val="both"/>
        <w:rPr>
          <w:rFonts w:ascii="Times New Roman" w:hAnsi="Times New Roman" w:cs="Times New Roman"/>
          <w:sz w:val="28"/>
          <w:szCs w:val="28"/>
        </w:rPr>
      </w:pPr>
      <w:r w:rsidRPr="00F345FE">
        <w:rPr>
          <w:rFonts w:ascii="Times New Roman" w:hAnsi="Times New Roman" w:cs="Times New Roman"/>
          <w:sz w:val="28"/>
          <w:szCs w:val="28"/>
        </w:rPr>
        <w:t xml:space="preserve">розроблено проєкт постанови Кабінету Міністрів України «Про внесення змін до особливостей здійснення публічних закупівель товарів, робіт і послуг для замовників, передбачених Законом України </w:t>
      </w:r>
      <w:r w:rsidR="001A123B">
        <w:rPr>
          <w:rFonts w:ascii="Times New Roman" w:hAnsi="Times New Roman" w:cs="Times New Roman"/>
          <w:sz w:val="28"/>
          <w:szCs w:val="28"/>
        </w:rPr>
        <w:t>«</w:t>
      </w:r>
      <w:r w:rsidRPr="00F345FE">
        <w:rPr>
          <w:rFonts w:ascii="Times New Roman" w:hAnsi="Times New Roman" w:cs="Times New Roman"/>
          <w:sz w:val="28"/>
          <w:szCs w:val="28"/>
        </w:rPr>
        <w:t>Про публічні закупівлі</w:t>
      </w:r>
      <w:r w:rsidR="001A123B">
        <w:rPr>
          <w:rFonts w:ascii="Times New Roman" w:hAnsi="Times New Roman" w:cs="Times New Roman"/>
          <w:sz w:val="28"/>
          <w:szCs w:val="28"/>
        </w:rPr>
        <w:t>»</w:t>
      </w:r>
      <w:r w:rsidRPr="00F345FE">
        <w:rPr>
          <w:rFonts w:ascii="Times New Roman" w:hAnsi="Times New Roman" w:cs="Times New Roman"/>
          <w:sz w:val="28"/>
          <w:szCs w:val="28"/>
        </w:rPr>
        <w:t>, на період дії правового режиму воєнного стану в Україні та протягом 90 днів з дня його припинення або скасування</w:t>
      </w:r>
      <w:r w:rsidR="001A123B">
        <w:rPr>
          <w:rFonts w:ascii="Times New Roman" w:hAnsi="Times New Roman" w:cs="Times New Roman"/>
          <w:sz w:val="28"/>
          <w:szCs w:val="28"/>
        </w:rPr>
        <w:t>»</w:t>
      </w:r>
      <w:r w:rsidRPr="00F345FE">
        <w:rPr>
          <w:rFonts w:ascii="Times New Roman" w:hAnsi="Times New Roman" w:cs="Times New Roman"/>
          <w:sz w:val="28"/>
          <w:szCs w:val="28"/>
        </w:rPr>
        <w:t>, яку за результатами було прийнято Кабінетом Міністрів України 07 липня 2023 року за № 686</w:t>
      </w:r>
      <w:r w:rsidR="00A018DE">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Default="001A123B" w:rsidP="001A123B">
      <w:pPr>
        <w:pStyle w:val="a3"/>
        <w:numPr>
          <w:ilvl w:val="0"/>
          <w:numId w:val="1"/>
        </w:numPr>
        <w:spacing w:after="0"/>
        <w:ind w:left="0" w:firstLine="709"/>
        <w:jc w:val="both"/>
        <w:rPr>
          <w:rFonts w:ascii="Times New Roman" w:hAnsi="Times New Roman" w:cs="Times New Roman"/>
          <w:sz w:val="28"/>
          <w:szCs w:val="28"/>
        </w:rPr>
      </w:pPr>
      <w:r w:rsidRPr="001A123B">
        <w:rPr>
          <w:rFonts w:ascii="Times New Roman" w:hAnsi="Times New Roman" w:cs="Times New Roman"/>
          <w:sz w:val="28"/>
          <w:szCs w:val="28"/>
        </w:rPr>
        <w:t>підготовлено</w:t>
      </w:r>
      <w:r w:rsidR="00F345FE" w:rsidRPr="001A123B">
        <w:rPr>
          <w:rFonts w:ascii="Times New Roman" w:hAnsi="Times New Roman" w:cs="Times New Roman"/>
          <w:sz w:val="28"/>
          <w:szCs w:val="28"/>
        </w:rPr>
        <w:t xml:space="preserve"> А</w:t>
      </w:r>
      <w:r w:rsidRPr="001A123B">
        <w:rPr>
          <w:rFonts w:ascii="Times New Roman" w:hAnsi="Times New Roman" w:cs="Times New Roman"/>
          <w:sz w:val="28"/>
          <w:szCs w:val="28"/>
        </w:rPr>
        <w:t xml:space="preserve">налітичний звіт </w:t>
      </w:r>
      <w:r w:rsidR="00F345FE" w:rsidRPr="001A123B">
        <w:rPr>
          <w:rFonts w:ascii="Times New Roman" w:hAnsi="Times New Roman" w:cs="Times New Roman"/>
          <w:sz w:val="28"/>
          <w:szCs w:val="28"/>
        </w:rPr>
        <w:t>щодо оцінки корупційних ризиків під час закупівель лікарських засобів та медичних виробів, що зумовлені пандемією або здійснюються під час пандемії</w:t>
      </w:r>
      <w:r w:rsidR="00A018DE">
        <w:rPr>
          <w:rFonts w:ascii="Times New Roman" w:hAnsi="Times New Roman" w:cs="Times New Roman"/>
          <w:sz w:val="28"/>
          <w:szCs w:val="28"/>
        </w:rPr>
        <w:t>;</w:t>
      </w:r>
    </w:p>
    <w:p w:rsidR="001A123B" w:rsidRPr="001A123B" w:rsidRDefault="001A123B" w:rsidP="001A123B">
      <w:pPr>
        <w:pStyle w:val="a3"/>
        <w:rPr>
          <w:rFonts w:ascii="Times New Roman" w:hAnsi="Times New Roman" w:cs="Times New Roman"/>
          <w:sz w:val="28"/>
          <w:szCs w:val="28"/>
        </w:rPr>
      </w:pPr>
    </w:p>
    <w:p w:rsidR="00F345FE" w:rsidRPr="000E540F" w:rsidRDefault="00A17172" w:rsidP="00B14D1A">
      <w:pPr>
        <w:pStyle w:val="a3"/>
        <w:numPr>
          <w:ilvl w:val="0"/>
          <w:numId w:val="1"/>
        </w:numPr>
        <w:spacing w:after="0"/>
        <w:ind w:left="0" w:firstLine="709"/>
        <w:jc w:val="both"/>
        <w:rPr>
          <w:rFonts w:ascii="Times New Roman" w:hAnsi="Times New Roman" w:cs="Times New Roman"/>
          <w:sz w:val="28"/>
          <w:szCs w:val="28"/>
        </w:rPr>
      </w:pPr>
      <w:r w:rsidRPr="000E540F">
        <w:rPr>
          <w:rFonts w:ascii="Times New Roman" w:hAnsi="Times New Roman" w:cs="Times New Roman"/>
          <w:sz w:val="28"/>
          <w:szCs w:val="28"/>
        </w:rPr>
        <w:t>МОЗ видано наказ від 12.01.2024</w:t>
      </w:r>
      <w:r w:rsidR="00B14D1A" w:rsidRPr="000E540F">
        <w:rPr>
          <w:rFonts w:ascii="Times New Roman" w:hAnsi="Times New Roman" w:cs="Times New Roman"/>
          <w:sz w:val="28"/>
          <w:szCs w:val="28"/>
        </w:rPr>
        <w:t xml:space="preserve"> </w:t>
      </w:r>
      <w:r w:rsidRPr="000E540F">
        <w:rPr>
          <w:rFonts w:ascii="Times New Roman" w:hAnsi="Times New Roman" w:cs="Times New Roman"/>
          <w:sz w:val="28"/>
          <w:szCs w:val="28"/>
        </w:rPr>
        <w:t>№ 238 «Про затвердження Статуту державного підприємства «Медичні закупівлі України» (нова редакція)</w:t>
      </w:r>
      <w:r w:rsidR="00F345FE" w:rsidRPr="000E540F">
        <w:rPr>
          <w:rFonts w:ascii="Times New Roman" w:hAnsi="Times New Roman" w:cs="Times New Roman"/>
          <w:sz w:val="28"/>
          <w:szCs w:val="28"/>
        </w:rPr>
        <w:t xml:space="preserve"> у зв’язку із створенням наглядової ради</w:t>
      </w:r>
      <w:r w:rsidR="00A018DE" w:rsidRPr="000E540F">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F345FE" w:rsidP="00A018DE">
      <w:pPr>
        <w:pStyle w:val="a3"/>
        <w:numPr>
          <w:ilvl w:val="0"/>
          <w:numId w:val="1"/>
        </w:numPr>
        <w:spacing w:after="0"/>
        <w:ind w:left="0" w:firstLine="709"/>
        <w:jc w:val="both"/>
        <w:rPr>
          <w:rFonts w:ascii="Times New Roman" w:hAnsi="Times New Roman" w:cs="Times New Roman"/>
          <w:sz w:val="28"/>
          <w:szCs w:val="28"/>
        </w:rPr>
      </w:pPr>
      <w:r w:rsidRPr="00A018DE">
        <w:rPr>
          <w:rFonts w:ascii="Times New Roman" w:hAnsi="Times New Roman" w:cs="Times New Roman"/>
          <w:sz w:val="28"/>
          <w:szCs w:val="28"/>
        </w:rPr>
        <w:t>здійснюється реалізація експериментального про</w:t>
      </w:r>
      <w:r w:rsidR="00A018DE">
        <w:rPr>
          <w:rFonts w:ascii="Times New Roman" w:hAnsi="Times New Roman" w:cs="Times New Roman"/>
          <w:sz w:val="28"/>
          <w:szCs w:val="28"/>
        </w:rPr>
        <w:t>є</w:t>
      </w:r>
      <w:r w:rsidRPr="00A018DE">
        <w:rPr>
          <w:rFonts w:ascii="Times New Roman" w:hAnsi="Times New Roman" w:cs="Times New Roman"/>
          <w:sz w:val="28"/>
          <w:szCs w:val="28"/>
        </w:rPr>
        <w:t xml:space="preserve">кту з впровадження та функціонування електронної системи управління запасами лікарських засобів та медичних виробів </w:t>
      </w:r>
      <w:r w:rsidR="00A018DE">
        <w:rPr>
          <w:rFonts w:ascii="Times New Roman" w:hAnsi="Times New Roman" w:cs="Times New Roman"/>
          <w:sz w:val="28"/>
          <w:szCs w:val="28"/>
        </w:rPr>
        <w:t>«</w:t>
      </w:r>
      <w:r w:rsidRPr="00A018DE">
        <w:rPr>
          <w:rFonts w:ascii="Times New Roman" w:hAnsi="Times New Roman" w:cs="Times New Roman"/>
          <w:sz w:val="28"/>
          <w:szCs w:val="28"/>
        </w:rPr>
        <w:t>e-</w:t>
      </w:r>
      <w:proofErr w:type="spellStart"/>
      <w:r w:rsidRPr="00A018DE">
        <w:rPr>
          <w:rFonts w:ascii="Times New Roman" w:hAnsi="Times New Roman" w:cs="Times New Roman"/>
          <w:sz w:val="28"/>
          <w:szCs w:val="28"/>
        </w:rPr>
        <w:t>Stock</w:t>
      </w:r>
      <w:proofErr w:type="spellEnd"/>
      <w:r w:rsidR="00A018DE">
        <w:rPr>
          <w:rFonts w:ascii="Times New Roman" w:hAnsi="Times New Roman" w:cs="Times New Roman"/>
          <w:sz w:val="28"/>
          <w:szCs w:val="28"/>
        </w:rPr>
        <w:t>»</w:t>
      </w:r>
      <w:r w:rsidRPr="00A018DE">
        <w:rPr>
          <w:rFonts w:ascii="Times New Roman" w:hAnsi="Times New Roman" w:cs="Times New Roman"/>
          <w:sz w:val="28"/>
          <w:szCs w:val="28"/>
        </w:rPr>
        <w:t xml:space="preserve"> (постанова Кабінет Міністрів України від 30 грудня 2022 р</w:t>
      </w:r>
      <w:r w:rsidR="00A018DE">
        <w:rPr>
          <w:rFonts w:ascii="Times New Roman" w:hAnsi="Times New Roman" w:cs="Times New Roman"/>
          <w:sz w:val="28"/>
          <w:szCs w:val="28"/>
        </w:rPr>
        <w:t>оку</w:t>
      </w:r>
      <w:r w:rsidRPr="00A018DE">
        <w:rPr>
          <w:rFonts w:ascii="Times New Roman" w:hAnsi="Times New Roman" w:cs="Times New Roman"/>
          <w:sz w:val="28"/>
          <w:szCs w:val="28"/>
        </w:rPr>
        <w:t xml:space="preserve"> № 1483, зі змінами внесеними згідно з постановою Кабінету Мініс</w:t>
      </w:r>
      <w:bookmarkStart w:id="0" w:name="_GoBack"/>
      <w:bookmarkEnd w:id="0"/>
      <w:r w:rsidRPr="00A018DE">
        <w:rPr>
          <w:rFonts w:ascii="Times New Roman" w:hAnsi="Times New Roman" w:cs="Times New Roman"/>
          <w:sz w:val="28"/>
          <w:szCs w:val="28"/>
        </w:rPr>
        <w:t>трів України від 27</w:t>
      </w:r>
      <w:r w:rsidR="00A018DE">
        <w:rPr>
          <w:rFonts w:ascii="Times New Roman" w:hAnsi="Times New Roman" w:cs="Times New Roman"/>
          <w:sz w:val="28"/>
          <w:szCs w:val="28"/>
        </w:rPr>
        <w:t xml:space="preserve"> грудня </w:t>
      </w:r>
      <w:r w:rsidRPr="00A018DE">
        <w:rPr>
          <w:rFonts w:ascii="Times New Roman" w:hAnsi="Times New Roman" w:cs="Times New Roman"/>
          <w:sz w:val="28"/>
          <w:szCs w:val="28"/>
        </w:rPr>
        <w:t>2023</w:t>
      </w:r>
      <w:r w:rsidR="00A018DE">
        <w:rPr>
          <w:rFonts w:ascii="Times New Roman" w:hAnsi="Times New Roman" w:cs="Times New Roman"/>
          <w:sz w:val="28"/>
          <w:szCs w:val="28"/>
        </w:rPr>
        <w:t xml:space="preserve"> року</w:t>
      </w:r>
      <w:r w:rsidRPr="00A018DE">
        <w:rPr>
          <w:rFonts w:ascii="Times New Roman" w:hAnsi="Times New Roman" w:cs="Times New Roman"/>
          <w:sz w:val="28"/>
          <w:szCs w:val="28"/>
        </w:rPr>
        <w:t xml:space="preserve"> № 1383). Основними завданнями вказаної системи є встановлення організаційних засад для покращення управління запасами лікарських засобів та медичних виробів та удосконалення процесу моніторингу залишків препаратів у лікарнях та забезпечити доступність інформації про ліки для пацієнтів. За результатами реалізації експериментального проєкту Міністерством охорони здоров'я України до 15 січня 2025 р</w:t>
      </w:r>
      <w:r w:rsidR="00A018DE">
        <w:rPr>
          <w:rFonts w:ascii="Times New Roman" w:hAnsi="Times New Roman" w:cs="Times New Roman"/>
          <w:sz w:val="28"/>
          <w:szCs w:val="28"/>
        </w:rPr>
        <w:t>оку</w:t>
      </w:r>
      <w:r w:rsidRPr="00A018DE">
        <w:rPr>
          <w:rFonts w:ascii="Times New Roman" w:hAnsi="Times New Roman" w:cs="Times New Roman"/>
          <w:sz w:val="28"/>
          <w:szCs w:val="28"/>
        </w:rPr>
        <w:t xml:space="preserve"> буде подано Кабінету Міністрів України звіт про результати реалізації експериментального проекту та пропозиції щодо вдосконалення законодавства стосовно функціонування електронної системи управління запасами лікарських засобів та медичних виробів </w:t>
      </w:r>
      <w:r w:rsidR="00A018DE">
        <w:rPr>
          <w:rFonts w:ascii="Times New Roman" w:hAnsi="Times New Roman" w:cs="Times New Roman"/>
          <w:sz w:val="28"/>
          <w:szCs w:val="28"/>
        </w:rPr>
        <w:t>«</w:t>
      </w:r>
      <w:r w:rsidRPr="00A018DE">
        <w:rPr>
          <w:rFonts w:ascii="Times New Roman" w:hAnsi="Times New Roman" w:cs="Times New Roman"/>
          <w:sz w:val="28"/>
          <w:szCs w:val="28"/>
        </w:rPr>
        <w:t>e-</w:t>
      </w:r>
      <w:proofErr w:type="spellStart"/>
      <w:r w:rsidRPr="00A018DE">
        <w:rPr>
          <w:rFonts w:ascii="Times New Roman" w:hAnsi="Times New Roman" w:cs="Times New Roman"/>
          <w:sz w:val="28"/>
          <w:szCs w:val="28"/>
        </w:rPr>
        <w:t>Stock</w:t>
      </w:r>
      <w:proofErr w:type="spellEnd"/>
      <w:r w:rsidR="00A018DE">
        <w:rPr>
          <w:rFonts w:ascii="Times New Roman" w:hAnsi="Times New Roman" w:cs="Times New Roman"/>
          <w:sz w:val="28"/>
          <w:szCs w:val="28"/>
        </w:rPr>
        <w:t>»</w:t>
      </w:r>
      <w:r w:rsidR="001A123B" w:rsidRPr="00A018DE">
        <w:rPr>
          <w:rFonts w:ascii="Times New Roman" w:hAnsi="Times New Roman" w:cs="Times New Roman"/>
          <w:sz w:val="28"/>
          <w:szCs w:val="28"/>
        </w:rPr>
        <w:t xml:space="preserve"> </w:t>
      </w:r>
      <w:r w:rsidR="00A018DE">
        <w:rPr>
          <w:rFonts w:ascii="Times New Roman" w:hAnsi="Times New Roman" w:cs="Times New Roman"/>
          <w:sz w:val="28"/>
          <w:szCs w:val="28"/>
        </w:rPr>
        <w:br/>
      </w:r>
      <w:r w:rsidR="001A123B" w:rsidRPr="00A018DE">
        <w:rPr>
          <w:rFonts w:ascii="Times New Roman" w:hAnsi="Times New Roman" w:cs="Times New Roman"/>
          <w:sz w:val="28"/>
          <w:szCs w:val="28"/>
        </w:rPr>
        <w:t xml:space="preserve">(з 02.01.2023 до </w:t>
      </w:r>
      <w:r w:rsidR="00A018DE" w:rsidRPr="00A018DE">
        <w:rPr>
          <w:rFonts w:ascii="Times New Roman" w:hAnsi="Times New Roman" w:cs="Times New Roman"/>
          <w:sz w:val="28"/>
          <w:szCs w:val="28"/>
        </w:rPr>
        <w:t>01.01.</w:t>
      </w:r>
      <w:r w:rsidR="001A123B" w:rsidRPr="00A018DE">
        <w:rPr>
          <w:rFonts w:ascii="Times New Roman" w:hAnsi="Times New Roman" w:cs="Times New Roman"/>
          <w:sz w:val="28"/>
          <w:szCs w:val="28"/>
        </w:rPr>
        <w:t>2025</w:t>
      </w:r>
      <w:r w:rsidR="00A018DE" w:rsidRPr="00A018DE">
        <w:rPr>
          <w:rFonts w:ascii="Times New Roman" w:hAnsi="Times New Roman" w:cs="Times New Roman"/>
          <w:sz w:val="28"/>
          <w:szCs w:val="28"/>
        </w:rPr>
        <w:t>)</w:t>
      </w:r>
      <w:r w:rsidR="00A018DE">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A018DE" w:rsidP="00A018DE">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підготовлено А</w:t>
      </w:r>
      <w:r w:rsidRPr="00A018DE">
        <w:rPr>
          <w:rFonts w:ascii="Times New Roman" w:hAnsi="Times New Roman" w:cs="Times New Roman"/>
          <w:sz w:val="28"/>
          <w:szCs w:val="28"/>
        </w:rPr>
        <w:t xml:space="preserve">налітичний звіт </w:t>
      </w:r>
      <w:r w:rsidR="00F345FE" w:rsidRPr="00A018DE">
        <w:rPr>
          <w:rFonts w:ascii="Times New Roman" w:hAnsi="Times New Roman" w:cs="Times New Roman"/>
          <w:sz w:val="28"/>
          <w:szCs w:val="28"/>
        </w:rPr>
        <w:t>щодо випадків конфлікту інтересів членів консультативних, допоміжних та інших дорадчих органів при Міністерстві охорони здоров’я України (у тому числі тих, що супроводжують закупівлі медичної продукції за кошти державного бюджету та визначають переліки продукції, яка закуповується)</w:t>
      </w:r>
      <w:r>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E5472B" w:rsidRDefault="00C90364" w:rsidP="00E5472B">
      <w:pPr>
        <w:shd w:val="clear" w:color="auto" w:fill="FFFFFF"/>
        <w:jc w:val="both"/>
        <w:textAlignment w:val="baseline"/>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          </w:t>
      </w:r>
      <w:r w:rsidR="00F345FE" w:rsidRPr="00B14D1A">
        <w:rPr>
          <w:rFonts w:ascii="Times New Roman" w:hAnsi="Times New Roman" w:cs="Times New Roman"/>
          <w:color w:val="000000" w:themeColor="text1"/>
          <w:sz w:val="28"/>
          <w:szCs w:val="28"/>
        </w:rPr>
        <w:t xml:space="preserve">розроблено проєкт Закону України «Про внесення змін до Основ законодавства України про охорону здоров’я щодо удосконалення обмежень для </w:t>
      </w:r>
      <w:r w:rsidR="00F345FE" w:rsidRPr="00B14D1A">
        <w:rPr>
          <w:rFonts w:ascii="Times New Roman" w:hAnsi="Times New Roman" w:cs="Times New Roman"/>
          <w:color w:val="000000" w:themeColor="text1"/>
          <w:sz w:val="28"/>
          <w:szCs w:val="28"/>
        </w:rPr>
        <w:lastRenderedPageBreak/>
        <w:t xml:space="preserve">медичних, фармацевтичних працівників та фахівців з реабілітації під час здійснення ними професійної діяльності». Проєкт Закону листом МОЗ від 02.11.2023 № 24-02/31434/2-23 направлено на розгляд до Кабінету Міністрів України. </w:t>
      </w:r>
      <w:r w:rsidR="00A018DE" w:rsidRPr="00B14D1A">
        <w:rPr>
          <w:rFonts w:ascii="Times New Roman" w:hAnsi="Times New Roman" w:cs="Times New Roman"/>
          <w:color w:val="000000" w:themeColor="text1"/>
          <w:sz w:val="28"/>
          <w:szCs w:val="28"/>
        </w:rPr>
        <w:t>Проєкт Закону</w:t>
      </w:r>
      <w:r w:rsidR="00F345FE" w:rsidRPr="00B14D1A">
        <w:rPr>
          <w:rFonts w:ascii="Times New Roman" w:hAnsi="Times New Roman" w:cs="Times New Roman"/>
          <w:color w:val="000000" w:themeColor="text1"/>
          <w:sz w:val="28"/>
          <w:szCs w:val="28"/>
        </w:rPr>
        <w:t xml:space="preserve"> схвалено на засіданні Уряду від 24.11.2023 та зареєстровано Верховною Радою України під </w:t>
      </w:r>
      <w:r w:rsidR="00A018DE" w:rsidRPr="00B14D1A">
        <w:rPr>
          <w:rFonts w:ascii="Times New Roman" w:hAnsi="Times New Roman" w:cs="Times New Roman"/>
          <w:color w:val="000000" w:themeColor="text1"/>
          <w:sz w:val="28"/>
          <w:szCs w:val="28"/>
        </w:rPr>
        <w:t>№</w:t>
      </w:r>
      <w:r w:rsidR="00F345FE" w:rsidRPr="00B14D1A">
        <w:rPr>
          <w:rFonts w:ascii="Times New Roman" w:hAnsi="Times New Roman" w:cs="Times New Roman"/>
          <w:color w:val="000000" w:themeColor="text1"/>
          <w:sz w:val="28"/>
          <w:szCs w:val="28"/>
        </w:rPr>
        <w:t xml:space="preserve"> 10293 від 27.11.2023. 18 грудня 2023 на засіданні Комітету Верховної Ради України з питань здоров’я нації, медичної допомоги та медичного страхування </w:t>
      </w:r>
      <w:proofErr w:type="spellStart"/>
      <w:r w:rsidR="00F345FE" w:rsidRPr="00B14D1A">
        <w:rPr>
          <w:rFonts w:ascii="Times New Roman" w:hAnsi="Times New Roman" w:cs="Times New Roman"/>
          <w:color w:val="000000" w:themeColor="text1"/>
          <w:sz w:val="28"/>
          <w:szCs w:val="28"/>
        </w:rPr>
        <w:t>законопроєкт</w:t>
      </w:r>
      <w:proofErr w:type="spellEnd"/>
      <w:r w:rsidR="00F345FE" w:rsidRPr="00B14D1A">
        <w:rPr>
          <w:rFonts w:ascii="Times New Roman" w:hAnsi="Times New Roman" w:cs="Times New Roman"/>
          <w:color w:val="000000" w:themeColor="text1"/>
          <w:sz w:val="28"/>
          <w:szCs w:val="28"/>
        </w:rPr>
        <w:t xml:space="preserve"> прийнято за основу</w:t>
      </w:r>
      <w:r w:rsidR="00F345FE" w:rsidRPr="000E540F">
        <w:rPr>
          <w:rFonts w:ascii="Times New Roman" w:hAnsi="Times New Roman" w:cs="Times New Roman"/>
          <w:color w:val="000000" w:themeColor="text1"/>
          <w:sz w:val="28"/>
          <w:szCs w:val="28"/>
        </w:rPr>
        <w:t>.</w:t>
      </w:r>
      <w:r w:rsidR="00B14D1A" w:rsidRPr="000E540F">
        <w:rPr>
          <w:rFonts w:ascii="Times New Roman" w:hAnsi="Times New Roman" w:cs="Times New Roman"/>
          <w:color w:val="000000" w:themeColor="text1"/>
          <w:sz w:val="28"/>
          <w:szCs w:val="28"/>
        </w:rPr>
        <w:t xml:space="preserve"> </w:t>
      </w:r>
      <w:r w:rsidR="00B14D1A" w:rsidRPr="000E540F">
        <w:rPr>
          <w:rFonts w:ascii="Times New Roman" w:eastAsia="Times New Roman" w:hAnsi="Times New Roman" w:cs="Times New Roman"/>
          <w:color w:val="000000" w:themeColor="text1"/>
          <w:sz w:val="28"/>
          <w:szCs w:val="28"/>
          <w:lang w:eastAsia="uk-UA"/>
        </w:rPr>
        <w:t xml:space="preserve">Включено до порядку денного </w:t>
      </w:r>
      <w:hyperlink r:id="rId5" w:tgtFrame="_blank" w:history="1">
        <w:r w:rsidR="00B14D1A" w:rsidRPr="000E540F">
          <w:rPr>
            <w:rFonts w:ascii="Times New Roman" w:eastAsia="Times New Roman" w:hAnsi="Times New Roman" w:cs="Times New Roman"/>
            <w:bCs/>
            <w:color w:val="000000" w:themeColor="text1"/>
            <w:sz w:val="28"/>
            <w:szCs w:val="28"/>
            <w:bdr w:val="none" w:sz="0" w:space="0" w:color="auto" w:frame="1"/>
            <w:lang w:eastAsia="uk-UA"/>
          </w:rPr>
          <w:t>3562-IX</w:t>
        </w:r>
      </w:hyperlink>
      <w:r w:rsidR="00B14D1A" w:rsidRPr="000E540F">
        <w:rPr>
          <w:rFonts w:ascii="Times New Roman" w:eastAsia="Times New Roman" w:hAnsi="Times New Roman" w:cs="Times New Roman"/>
          <w:color w:val="000000" w:themeColor="text1"/>
          <w:sz w:val="28"/>
          <w:szCs w:val="28"/>
          <w:lang w:eastAsia="uk-UA"/>
        </w:rPr>
        <w:t> від 06.02.2024.</w:t>
      </w:r>
    </w:p>
    <w:p w:rsidR="00F345FE" w:rsidRPr="00F345FE" w:rsidRDefault="00A018DE" w:rsidP="00F345FE">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345FE" w:rsidRPr="00F345FE">
        <w:rPr>
          <w:rFonts w:ascii="Times New Roman" w:hAnsi="Times New Roman" w:cs="Times New Roman"/>
          <w:sz w:val="28"/>
          <w:szCs w:val="28"/>
        </w:rPr>
        <w:t xml:space="preserve"> </w:t>
      </w:r>
      <w:r>
        <w:rPr>
          <w:rFonts w:ascii="Times New Roman" w:hAnsi="Times New Roman" w:cs="Times New Roman"/>
          <w:sz w:val="28"/>
          <w:szCs w:val="28"/>
        </w:rPr>
        <w:t xml:space="preserve">     </w:t>
      </w:r>
      <w:r w:rsidR="00F345FE" w:rsidRPr="00F345FE">
        <w:rPr>
          <w:rFonts w:ascii="Times New Roman" w:hAnsi="Times New Roman" w:cs="Times New Roman"/>
          <w:sz w:val="28"/>
          <w:szCs w:val="28"/>
        </w:rPr>
        <w:t xml:space="preserve">проведено аналітичне дослідження положень статей 19 і 20 Закону України «Про безпеку та якість донорської крові та компонентів крові», Порядку перевезення анатомічних матеріалів людини в межах України, ввезення таких матеріалів на митну територію України та вивезення їх за межі митної території України, затвердженого постановою Кабінету Міністрів України від 5 серпня 2020 р. № 720, інших положень законодавства, що стосуються порядку ввезення, вивезення та перевезення анатомічних матеріалів людини в межах території України, правил компенсації витрат донорів та інших процедур, на предмет повноти, конкретності, системності та наявності </w:t>
      </w:r>
      <w:proofErr w:type="spellStart"/>
      <w:r w:rsidR="00F345FE" w:rsidRPr="00F345FE">
        <w:rPr>
          <w:rFonts w:ascii="Times New Roman" w:hAnsi="Times New Roman" w:cs="Times New Roman"/>
          <w:sz w:val="28"/>
          <w:szCs w:val="28"/>
        </w:rPr>
        <w:t>корупціогенних</w:t>
      </w:r>
      <w:proofErr w:type="spellEnd"/>
      <w:r w:rsidR="00F345FE" w:rsidRPr="00F345FE">
        <w:rPr>
          <w:rFonts w:ascii="Times New Roman" w:hAnsi="Times New Roman" w:cs="Times New Roman"/>
          <w:sz w:val="28"/>
          <w:szCs w:val="28"/>
        </w:rPr>
        <w:t xml:space="preserve"> факторів за результатами якого підготовлено звіт, що направлено керівництву</w:t>
      </w:r>
      <w:r>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A018DE" w:rsidP="00A018DE">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підготовлено </w:t>
      </w:r>
      <w:r w:rsidR="00F345FE" w:rsidRPr="00A018DE">
        <w:rPr>
          <w:rFonts w:ascii="Times New Roman" w:hAnsi="Times New Roman" w:cs="Times New Roman"/>
          <w:sz w:val="28"/>
          <w:szCs w:val="28"/>
        </w:rPr>
        <w:t xml:space="preserve">Звіт за результатами аналітичного дослідження положень статей 19 і 20 Закону України «Про безпеку та якість донорської крові та компонентів крові», Порядку перевезення анатомічних матеріалів людини в межах України, ввезення таких матеріалів на митну територію України та вивезення їх за межі митної території України, затвердженого постановою Кабінету Міністрів України від 5 серпня 2020 р. № 720, інших положень законодавства, що стосуються порядку ввезення, вивезення та перевезення анатомічних матеріалів людини в межах території України, правил компенсації витрат донорів та інших процедур, на предмет повноти, конкретності, системності та наявності </w:t>
      </w:r>
      <w:proofErr w:type="spellStart"/>
      <w:r w:rsidR="00F345FE" w:rsidRPr="00A018DE">
        <w:rPr>
          <w:rFonts w:ascii="Times New Roman" w:hAnsi="Times New Roman" w:cs="Times New Roman"/>
          <w:sz w:val="28"/>
          <w:szCs w:val="28"/>
        </w:rPr>
        <w:t>корупціогенних</w:t>
      </w:r>
      <w:proofErr w:type="spellEnd"/>
      <w:r w:rsidR="00F345FE" w:rsidRPr="00A018DE">
        <w:rPr>
          <w:rFonts w:ascii="Times New Roman" w:hAnsi="Times New Roman" w:cs="Times New Roman"/>
          <w:sz w:val="28"/>
          <w:szCs w:val="28"/>
        </w:rPr>
        <w:t xml:space="preserve"> факторів</w:t>
      </w:r>
      <w:r>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0E540F" w:rsidRDefault="00A018DE" w:rsidP="00A018DE">
      <w:pPr>
        <w:pStyle w:val="a3"/>
        <w:numPr>
          <w:ilvl w:val="0"/>
          <w:numId w:val="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56B80" w:rsidRPr="000E540F">
        <w:rPr>
          <w:rFonts w:ascii="Times New Roman" w:hAnsi="Times New Roman" w:cs="Times New Roman"/>
          <w:sz w:val="28"/>
          <w:szCs w:val="28"/>
        </w:rPr>
        <w:t>МОЗ видано</w:t>
      </w:r>
      <w:r w:rsidR="00F345FE" w:rsidRPr="000E540F">
        <w:rPr>
          <w:rFonts w:ascii="Times New Roman" w:hAnsi="Times New Roman" w:cs="Times New Roman"/>
          <w:sz w:val="28"/>
          <w:szCs w:val="28"/>
        </w:rPr>
        <w:t xml:space="preserve"> </w:t>
      </w:r>
      <w:r w:rsidR="00A56B80" w:rsidRPr="000E540F">
        <w:rPr>
          <w:rFonts w:ascii="Times New Roman" w:hAnsi="Times New Roman" w:cs="Times New Roman"/>
          <w:sz w:val="28"/>
          <w:szCs w:val="28"/>
        </w:rPr>
        <w:t>н</w:t>
      </w:r>
      <w:r w:rsidR="00F345FE" w:rsidRPr="000E540F">
        <w:rPr>
          <w:rFonts w:ascii="Times New Roman" w:hAnsi="Times New Roman" w:cs="Times New Roman"/>
          <w:sz w:val="28"/>
          <w:szCs w:val="28"/>
        </w:rPr>
        <w:t xml:space="preserve">аказ від 10 липня 2023 року № 1246 «Про затвердження Критеріїв до закладів охорони здоров’я зарубіжних країн для лікування громадян України за кордоном та визначення Переліку рекомендованих закладів охорони здоров’я зарубіжних країн для лікування громадян України за кордоном», зареєстрований у Міністерстві юстиції України 07 вересня 2023 року за </w:t>
      </w:r>
      <w:r w:rsidR="00A56B80" w:rsidRPr="000E540F">
        <w:rPr>
          <w:rFonts w:ascii="Times New Roman" w:hAnsi="Times New Roman" w:cs="Times New Roman"/>
          <w:sz w:val="28"/>
          <w:szCs w:val="28"/>
        </w:rPr>
        <w:br/>
      </w:r>
      <w:r w:rsidR="00F345FE" w:rsidRPr="000E540F">
        <w:rPr>
          <w:rFonts w:ascii="Times New Roman" w:hAnsi="Times New Roman" w:cs="Times New Roman"/>
          <w:sz w:val="28"/>
          <w:szCs w:val="28"/>
        </w:rPr>
        <w:t>№ 1571/40627 (включено до Єдиного державного реєстру нормативно-правових актів 11 вересня 2023 року з присвоєнням реєстраційного коду 120500/2023, опубліковано в інформаційному бюлетені «Офіційний вісник України» від 02 листопада 2023 року № 87)</w:t>
      </w:r>
      <w:r w:rsidRPr="000E540F">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F345FE" w:rsidP="00A018DE">
      <w:pPr>
        <w:pStyle w:val="a3"/>
        <w:numPr>
          <w:ilvl w:val="0"/>
          <w:numId w:val="1"/>
        </w:numPr>
        <w:spacing w:after="0"/>
        <w:ind w:left="0" w:firstLine="993"/>
        <w:jc w:val="both"/>
        <w:rPr>
          <w:rFonts w:ascii="Times New Roman" w:hAnsi="Times New Roman" w:cs="Times New Roman"/>
          <w:sz w:val="28"/>
          <w:szCs w:val="28"/>
        </w:rPr>
      </w:pPr>
      <w:r w:rsidRPr="00A018DE">
        <w:rPr>
          <w:rFonts w:ascii="Times New Roman" w:hAnsi="Times New Roman" w:cs="Times New Roman"/>
          <w:sz w:val="28"/>
          <w:szCs w:val="28"/>
        </w:rPr>
        <w:t xml:space="preserve">Постановою Кабінету Міністрів України від 24 червня 2023 року </w:t>
      </w:r>
      <w:r w:rsidR="00A56B80">
        <w:rPr>
          <w:rFonts w:ascii="Times New Roman" w:hAnsi="Times New Roman" w:cs="Times New Roman"/>
          <w:sz w:val="28"/>
          <w:szCs w:val="28"/>
        </w:rPr>
        <w:br/>
      </w:r>
      <w:r w:rsidRPr="00A018DE">
        <w:rPr>
          <w:rFonts w:ascii="Times New Roman" w:hAnsi="Times New Roman" w:cs="Times New Roman"/>
          <w:sz w:val="28"/>
          <w:szCs w:val="28"/>
        </w:rPr>
        <w:t xml:space="preserve">№ 641 «Про внесення змін до деяких постанов Кабінету Міністрів України щодо функціонування електронної системи охорони здоров’я» передбачено внесення </w:t>
      </w:r>
      <w:r w:rsidRPr="00A018DE">
        <w:rPr>
          <w:rFonts w:ascii="Times New Roman" w:hAnsi="Times New Roman" w:cs="Times New Roman"/>
          <w:sz w:val="28"/>
          <w:szCs w:val="28"/>
        </w:rPr>
        <w:lastRenderedPageBreak/>
        <w:t>змін до Порядку функціонування електронної системи охорони здоров’я, затвердженого постановою Кабінету Міністрів України від 25 квітня 2018 року № 411, зокрема про те, що:</w:t>
      </w:r>
    </w:p>
    <w:p w:rsidR="00F345FE" w:rsidRPr="00F345FE" w:rsidRDefault="00F345FE" w:rsidP="00A018DE">
      <w:pPr>
        <w:spacing w:after="0"/>
        <w:ind w:firstLine="993"/>
        <w:jc w:val="both"/>
        <w:rPr>
          <w:rFonts w:ascii="Times New Roman" w:hAnsi="Times New Roman" w:cs="Times New Roman"/>
          <w:sz w:val="28"/>
          <w:szCs w:val="28"/>
        </w:rPr>
      </w:pPr>
      <w:r w:rsidRPr="00F345FE">
        <w:rPr>
          <w:rFonts w:ascii="Times New Roman" w:hAnsi="Times New Roman" w:cs="Times New Roman"/>
          <w:sz w:val="28"/>
          <w:szCs w:val="28"/>
        </w:rPr>
        <w:t>відомості з електронної системи охорони здоров’я є основним джерелом інформації про надані медичні послуги в Україні, на основі яких приймаються рішення щодо розрахунку програми медичних гарантій, управлінські рішення, формується необхідна статистика;</w:t>
      </w:r>
    </w:p>
    <w:p w:rsidR="00F345FE" w:rsidRPr="00F345FE" w:rsidRDefault="00F345FE" w:rsidP="00A018DE">
      <w:pPr>
        <w:spacing w:after="0"/>
        <w:ind w:firstLine="993"/>
        <w:jc w:val="both"/>
        <w:rPr>
          <w:rFonts w:ascii="Times New Roman" w:hAnsi="Times New Roman" w:cs="Times New Roman"/>
          <w:sz w:val="28"/>
          <w:szCs w:val="28"/>
        </w:rPr>
      </w:pPr>
      <w:r w:rsidRPr="00F345FE">
        <w:rPr>
          <w:rFonts w:ascii="Times New Roman" w:hAnsi="Times New Roman" w:cs="Times New Roman"/>
          <w:sz w:val="28"/>
          <w:szCs w:val="28"/>
        </w:rPr>
        <w:t>на базі електронної системи охорони здоров’я здійснюється електронний документообіг між закладами охорони здоров’я;</w:t>
      </w:r>
    </w:p>
    <w:p w:rsidR="00F345FE" w:rsidRPr="00F345FE" w:rsidRDefault="00F345FE" w:rsidP="00A018DE">
      <w:pPr>
        <w:spacing w:after="0"/>
        <w:ind w:firstLine="993"/>
        <w:jc w:val="both"/>
        <w:rPr>
          <w:rFonts w:ascii="Times New Roman" w:hAnsi="Times New Roman" w:cs="Times New Roman"/>
          <w:sz w:val="28"/>
          <w:szCs w:val="28"/>
        </w:rPr>
      </w:pPr>
      <w:r w:rsidRPr="00F345FE">
        <w:rPr>
          <w:rFonts w:ascii="Times New Roman" w:hAnsi="Times New Roman" w:cs="Times New Roman"/>
          <w:sz w:val="28"/>
          <w:szCs w:val="28"/>
        </w:rPr>
        <w:t>медичні картки пацієнтів ведуться виключно через електронну систему охорони здоров’я;</w:t>
      </w:r>
    </w:p>
    <w:p w:rsidR="00F345FE" w:rsidRPr="00F345FE" w:rsidRDefault="00F345FE" w:rsidP="00A018DE">
      <w:pPr>
        <w:spacing w:after="0"/>
        <w:ind w:firstLine="993"/>
        <w:jc w:val="both"/>
        <w:rPr>
          <w:rFonts w:ascii="Times New Roman" w:hAnsi="Times New Roman" w:cs="Times New Roman"/>
          <w:sz w:val="28"/>
          <w:szCs w:val="28"/>
        </w:rPr>
      </w:pPr>
      <w:r w:rsidRPr="00F345FE">
        <w:rPr>
          <w:rFonts w:ascii="Times New Roman" w:hAnsi="Times New Roman" w:cs="Times New Roman"/>
          <w:sz w:val="28"/>
          <w:szCs w:val="28"/>
        </w:rPr>
        <w:t>дані та електронні документи про результати обов’язкових попередніх та періодичних профілактичних медичних оглядів інтегровані до електронної системи охорони здоров’я</w:t>
      </w:r>
      <w:r w:rsidR="00A018DE">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Default="00A018DE" w:rsidP="00A018DE">
      <w:pPr>
        <w:pStyle w:val="a3"/>
        <w:numPr>
          <w:ilvl w:val="0"/>
          <w:numId w:val="1"/>
        </w:numPr>
        <w:spacing w:after="0"/>
        <w:ind w:left="0" w:firstLine="993"/>
        <w:jc w:val="both"/>
        <w:rPr>
          <w:rFonts w:ascii="Times New Roman" w:hAnsi="Times New Roman" w:cs="Times New Roman"/>
          <w:sz w:val="28"/>
          <w:szCs w:val="28"/>
        </w:rPr>
      </w:pPr>
      <w:r>
        <w:rPr>
          <w:rFonts w:ascii="Times New Roman" w:hAnsi="Times New Roman" w:cs="Times New Roman"/>
          <w:sz w:val="28"/>
          <w:szCs w:val="28"/>
        </w:rPr>
        <w:t>з</w:t>
      </w:r>
      <w:r w:rsidR="00F345FE" w:rsidRPr="00A018DE">
        <w:rPr>
          <w:rFonts w:ascii="Times New Roman" w:hAnsi="Times New Roman" w:cs="Times New Roman"/>
          <w:sz w:val="28"/>
          <w:szCs w:val="28"/>
        </w:rPr>
        <w:t>атверджено наказ МОЗ від 08 листопада 2023 року № 1925 «Про внесення змін до наказу Міністерства охорони здоров’я України від 23 липня 2002 року № 280», зареєстрований в Міністерстві юстиції України 22 листопада 2023 року за № 2012/41068</w:t>
      </w:r>
      <w:r w:rsidR="004F6358">
        <w:rPr>
          <w:rFonts w:ascii="Times New Roman" w:hAnsi="Times New Roman" w:cs="Times New Roman"/>
          <w:sz w:val="28"/>
          <w:szCs w:val="28"/>
        </w:rPr>
        <w:t xml:space="preserve"> (не набрав чинності)</w:t>
      </w:r>
      <w:r w:rsidR="00F345FE" w:rsidRPr="00A018DE">
        <w:rPr>
          <w:rFonts w:ascii="Times New Roman" w:hAnsi="Times New Roman" w:cs="Times New Roman"/>
          <w:sz w:val="28"/>
          <w:szCs w:val="28"/>
        </w:rPr>
        <w:t xml:space="preserve"> відповідно до якого результати всіх обов’язкових попередніх та періодичних профілактичних медичних оглядів вносяться у тому числі до електронної системи охорони здоров’я.</w:t>
      </w:r>
    </w:p>
    <w:p w:rsidR="001D3FF4" w:rsidRDefault="001D3FF4" w:rsidP="001D3FF4">
      <w:pPr>
        <w:pStyle w:val="a3"/>
        <w:spacing w:after="0"/>
        <w:ind w:left="993"/>
        <w:jc w:val="both"/>
        <w:rPr>
          <w:rFonts w:ascii="Times New Roman" w:hAnsi="Times New Roman" w:cs="Times New Roman"/>
          <w:sz w:val="28"/>
          <w:szCs w:val="28"/>
        </w:rPr>
      </w:pPr>
    </w:p>
    <w:p w:rsidR="00C90364" w:rsidRPr="00A018DE" w:rsidRDefault="001D3FF4" w:rsidP="00A018DE">
      <w:pPr>
        <w:pStyle w:val="a3"/>
        <w:numPr>
          <w:ilvl w:val="0"/>
          <w:numId w:val="1"/>
        </w:numPr>
        <w:spacing w:after="0"/>
        <w:ind w:left="0" w:firstLine="993"/>
        <w:jc w:val="both"/>
        <w:rPr>
          <w:rFonts w:ascii="Times New Roman" w:hAnsi="Times New Roman" w:cs="Times New Roman"/>
          <w:sz w:val="28"/>
          <w:szCs w:val="28"/>
        </w:rPr>
      </w:pPr>
      <w:r>
        <w:rPr>
          <w:rFonts w:ascii="Times New Roman" w:hAnsi="Times New Roman" w:cs="Times New Roman"/>
          <w:sz w:val="28"/>
          <w:szCs w:val="28"/>
        </w:rPr>
        <w:t>з</w:t>
      </w:r>
      <w:r w:rsidRPr="001D3FF4">
        <w:rPr>
          <w:rFonts w:ascii="Times New Roman" w:hAnsi="Times New Roman" w:cs="Times New Roman"/>
          <w:sz w:val="28"/>
          <w:szCs w:val="28"/>
        </w:rPr>
        <w:t>атверджено постанову Кабінету Міністрів України від 29 березня 2024 р</w:t>
      </w:r>
      <w:r>
        <w:rPr>
          <w:rFonts w:ascii="Times New Roman" w:hAnsi="Times New Roman" w:cs="Times New Roman"/>
          <w:sz w:val="28"/>
          <w:szCs w:val="28"/>
        </w:rPr>
        <w:t xml:space="preserve">оку </w:t>
      </w:r>
      <w:r w:rsidRPr="001D3FF4">
        <w:rPr>
          <w:rFonts w:ascii="Times New Roman" w:hAnsi="Times New Roman" w:cs="Times New Roman"/>
          <w:sz w:val="28"/>
          <w:szCs w:val="28"/>
        </w:rPr>
        <w:t xml:space="preserve">№ 358 </w:t>
      </w:r>
      <w:r>
        <w:rPr>
          <w:rFonts w:ascii="Times New Roman" w:hAnsi="Times New Roman" w:cs="Times New Roman"/>
          <w:sz w:val="28"/>
          <w:szCs w:val="28"/>
        </w:rPr>
        <w:t>«</w:t>
      </w:r>
      <w:r w:rsidRPr="001D3FF4">
        <w:rPr>
          <w:rFonts w:ascii="Times New Roman" w:hAnsi="Times New Roman" w:cs="Times New Roman"/>
          <w:sz w:val="28"/>
          <w:szCs w:val="28"/>
        </w:rPr>
        <w:t>Про затвердження Положення про Єдиний веб-портал вакантних посад у державних та комунальних закладах охорони здоров’я та внесення змін до Порядку проведення конкурсу на зайняття посади керівника державного, комунального закладу охорони здоров’я</w:t>
      </w:r>
      <w:r>
        <w:rPr>
          <w:rFonts w:ascii="Times New Roman" w:hAnsi="Times New Roman" w:cs="Times New Roman"/>
          <w:sz w:val="28"/>
          <w:szCs w:val="28"/>
        </w:rPr>
        <w:t>».</w:t>
      </w:r>
    </w:p>
    <w:sectPr w:rsidR="00C90364" w:rsidRPr="00A018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5EAA"/>
    <w:multiLevelType w:val="hybridMultilevel"/>
    <w:tmpl w:val="A19208B0"/>
    <w:lvl w:ilvl="0" w:tplc="026A11C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FE"/>
    <w:rsid w:val="000E540F"/>
    <w:rsid w:val="00121F6A"/>
    <w:rsid w:val="001A123B"/>
    <w:rsid w:val="001D3FF4"/>
    <w:rsid w:val="00201FC1"/>
    <w:rsid w:val="003413F9"/>
    <w:rsid w:val="004C4C94"/>
    <w:rsid w:val="004F6358"/>
    <w:rsid w:val="00576A74"/>
    <w:rsid w:val="006D5DD2"/>
    <w:rsid w:val="007D33C5"/>
    <w:rsid w:val="008E2EF3"/>
    <w:rsid w:val="00A018DE"/>
    <w:rsid w:val="00A17172"/>
    <w:rsid w:val="00A56B80"/>
    <w:rsid w:val="00B14D1A"/>
    <w:rsid w:val="00BB7274"/>
    <w:rsid w:val="00C90364"/>
    <w:rsid w:val="00E131D2"/>
    <w:rsid w:val="00E26A49"/>
    <w:rsid w:val="00E5472B"/>
    <w:rsid w:val="00F345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DCD29-E4DC-4580-BA77-31F37B6E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5FE"/>
    <w:pPr>
      <w:ind w:left="720"/>
      <w:contextualSpacing/>
    </w:pPr>
  </w:style>
  <w:style w:type="character" w:styleId="a4">
    <w:name w:val="Hyperlink"/>
    <w:basedOn w:val="a0"/>
    <w:uiPriority w:val="99"/>
    <w:semiHidden/>
    <w:unhideWhenUsed/>
    <w:rsid w:val="00B14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go/3562-I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4412</Words>
  <Characters>2515</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Анатолійович Коляда</dc:creator>
  <cp:keywords/>
  <dc:description/>
  <cp:lastModifiedBy>Олександр Володимирович Морачов</cp:lastModifiedBy>
  <cp:revision>16</cp:revision>
  <cp:lastPrinted>2024-03-14T07:41:00Z</cp:lastPrinted>
  <dcterms:created xsi:type="dcterms:W3CDTF">2024-01-17T12:16:00Z</dcterms:created>
  <dcterms:modified xsi:type="dcterms:W3CDTF">2024-04-03T08:44:00Z</dcterms:modified>
</cp:coreProperties>
</file>